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094" w:rsidRPr="009656AF" w:rsidRDefault="00100FAD">
      <w:pPr>
        <w:rPr>
          <w:rFonts w:ascii="Times New Roman" w:hAnsi="Times New Roman" w:cs="Times New Roman"/>
          <w:sz w:val="28"/>
        </w:rPr>
      </w:pPr>
      <w:r w:rsidRPr="009656AF">
        <w:rPr>
          <w:rFonts w:ascii="Times New Roman" w:hAnsi="Times New Roman" w:cs="Times New Roman"/>
          <w:sz w:val="28"/>
        </w:rPr>
        <w:t>Vì vậy, để có cơ sở trình Ủy ban nhân dân Thành phố quyết định, đề nghị nhà trường bổ sung đầy đủ các điều kiện liên kết đào tạo theo Quyết định số 42/2008/QĐ-BGDĐT ngày 28/7/2008 của Bộ trưởng Bộ Giáo dục và Đào tạo Quy định về liên kết đào tạo trình độ trung cấp chuyên nghiệp, cao đẳng, đại học, cụ thể bao gồm:</w:t>
      </w:r>
    </w:p>
    <w:p w:rsidR="00100FAD" w:rsidRPr="009656AF" w:rsidRDefault="00100FAD" w:rsidP="00100FAD">
      <w:pPr>
        <w:pStyle w:val="ListParagraph"/>
        <w:numPr>
          <w:ilvl w:val="0"/>
          <w:numId w:val="1"/>
        </w:numPr>
        <w:rPr>
          <w:rFonts w:ascii="Times New Roman" w:hAnsi="Times New Roman" w:cs="Times New Roman"/>
          <w:sz w:val="28"/>
        </w:rPr>
      </w:pPr>
      <w:r w:rsidRPr="009656AF">
        <w:rPr>
          <w:rFonts w:ascii="Times New Roman" w:hAnsi="Times New Roman" w:cs="Times New Roman"/>
          <w:sz w:val="28"/>
        </w:rPr>
        <w:t xml:space="preserve">Xác định nhu cầu đào tạo nguồn nhân lực trình độ đại học tại </w:t>
      </w:r>
      <w:bookmarkStart w:id="0" w:name="_GoBack"/>
      <w:bookmarkEnd w:id="0"/>
      <w:r w:rsidRPr="009656AF">
        <w:rPr>
          <w:rFonts w:ascii="Times New Roman" w:hAnsi="Times New Roman" w:cs="Times New Roman"/>
          <w:sz w:val="28"/>
        </w:rPr>
        <w:t>thành phố Hồ Chí Minh của các ngành: Công nghệ chế tạo máy, Công nghệ kỹ thuật Ô tô, Công nghệ kỹ thuật Điện, Điện tử và Công nghệ thông tin;</w:t>
      </w:r>
    </w:p>
    <w:p w:rsidR="00100FAD" w:rsidRPr="009656AF" w:rsidRDefault="00100FAD" w:rsidP="00100FAD">
      <w:pPr>
        <w:pStyle w:val="ListParagraph"/>
        <w:numPr>
          <w:ilvl w:val="0"/>
          <w:numId w:val="1"/>
        </w:numPr>
        <w:rPr>
          <w:rFonts w:ascii="Times New Roman" w:hAnsi="Times New Roman" w:cs="Times New Roman"/>
          <w:sz w:val="28"/>
        </w:rPr>
      </w:pPr>
      <w:r w:rsidRPr="009656AF">
        <w:rPr>
          <w:rFonts w:ascii="Times New Roman" w:hAnsi="Times New Roman" w:cs="Times New Roman"/>
          <w:sz w:val="28"/>
        </w:rPr>
        <w:t xml:space="preserve">Văn bản cho phép đào tạo và chỉ tiêu tuyển sinh đào tạo hệ vừa làm vừa học trình độ đại học của các ngành: </w:t>
      </w:r>
      <w:r w:rsidRPr="009656AF">
        <w:rPr>
          <w:rFonts w:ascii="Times New Roman" w:hAnsi="Times New Roman" w:cs="Times New Roman"/>
          <w:sz w:val="28"/>
        </w:rPr>
        <w:t>Công nghệ chế tạo máy, Công nghệ kỹ thuật Ô tô, Công nghệ kỹ thuật Điện, Điện tử và Công nghệ thông tin;</w:t>
      </w:r>
    </w:p>
    <w:p w:rsidR="00100FAD" w:rsidRPr="009656AF" w:rsidRDefault="00100FAD" w:rsidP="00100FAD">
      <w:pPr>
        <w:pStyle w:val="ListParagraph"/>
        <w:numPr>
          <w:ilvl w:val="0"/>
          <w:numId w:val="1"/>
        </w:numPr>
        <w:rPr>
          <w:rFonts w:ascii="Times New Roman" w:hAnsi="Times New Roman" w:cs="Times New Roman"/>
          <w:sz w:val="28"/>
        </w:rPr>
      </w:pPr>
      <w:r w:rsidRPr="009656AF">
        <w:rPr>
          <w:rFonts w:ascii="Times New Roman" w:hAnsi="Times New Roman" w:cs="Times New Roman"/>
          <w:sz w:val="28"/>
        </w:rPr>
        <w:t>Địa điểm đặt lớp liên kết đào tạo;</w:t>
      </w:r>
    </w:p>
    <w:p w:rsidR="00100FAD" w:rsidRPr="009656AF" w:rsidRDefault="00100FAD" w:rsidP="00100FAD">
      <w:pPr>
        <w:pStyle w:val="ListParagraph"/>
        <w:numPr>
          <w:ilvl w:val="0"/>
          <w:numId w:val="1"/>
        </w:numPr>
        <w:rPr>
          <w:rFonts w:ascii="Times New Roman" w:hAnsi="Times New Roman" w:cs="Times New Roman"/>
          <w:sz w:val="28"/>
        </w:rPr>
      </w:pPr>
      <w:r w:rsidRPr="009656AF">
        <w:rPr>
          <w:rFonts w:ascii="Times New Roman" w:hAnsi="Times New Roman" w:cs="Times New Roman"/>
          <w:sz w:val="28"/>
        </w:rPr>
        <w:t>Danh mục cơ sở vật chất và thiết bị cần thiết đáp ứng phục vụ dạy học, thực hành, thực tập;</w:t>
      </w:r>
    </w:p>
    <w:p w:rsidR="00100FAD" w:rsidRPr="009656AF" w:rsidRDefault="00100FAD" w:rsidP="00100FAD">
      <w:pPr>
        <w:pStyle w:val="ListParagraph"/>
        <w:numPr>
          <w:ilvl w:val="0"/>
          <w:numId w:val="1"/>
        </w:numPr>
        <w:rPr>
          <w:rFonts w:ascii="Times New Roman" w:hAnsi="Times New Roman" w:cs="Times New Roman"/>
          <w:sz w:val="28"/>
        </w:rPr>
      </w:pPr>
      <w:r w:rsidRPr="009656AF">
        <w:rPr>
          <w:rFonts w:ascii="Times New Roman" w:hAnsi="Times New Roman" w:cs="Times New Roman"/>
          <w:sz w:val="28"/>
        </w:rPr>
        <w:t>Đội ngũ cán bộ quản lý phù hợp với mục tiêu đào tạo khóa học.</w:t>
      </w:r>
    </w:p>
    <w:sectPr w:rsidR="00100FAD" w:rsidRPr="009656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50B4E"/>
    <w:multiLevelType w:val="hybridMultilevel"/>
    <w:tmpl w:val="AC64F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FAD"/>
    <w:rsid w:val="00100FAD"/>
    <w:rsid w:val="00950094"/>
    <w:rsid w:val="00965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FB82A"/>
  <w15:chartTrackingRefBased/>
  <w15:docId w15:val="{87E1EB3B-11F1-4BB8-A54F-F432C288E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F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137</Words>
  <Characters>782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 Vuong</dc:creator>
  <cp:keywords/>
  <dc:description/>
  <cp:lastModifiedBy>Khanh Vuong</cp:lastModifiedBy>
  <cp:revision>2</cp:revision>
  <dcterms:created xsi:type="dcterms:W3CDTF">2016-12-01T06:54:00Z</dcterms:created>
  <dcterms:modified xsi:type="dcterms:W3CDTF">2016-12-01T07:04:00Z</dcterms:modified>
</cp:coreProperties>
</file>